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9C" w:rsidRPr="00B64E64" w:rsidRDefault="00CF2CC9" w:rsidP="00CF2CC9">
      <w:pPr>
        <w:jc w:val="center"/>
        <w:rPr>
          <w:b/>
          <w:sz w:val="36"/>
          <w:szCs w:val="36"/>
        </w:rPr>
      </w:pPr>
      <w:r w:rsidRPr="00B64E64">
        <w:rPr>
          <w:b/>
          <w:sz w:val="36"/>
          <w:szCs w:val="36"/>
        </w:rPr>
        <w:t>CURRICULUM VITAE</w:t>
      </w:r>
    </w:p>
    <w:p w:rsidR="00CF2CC9" w:rsidRDefault="00CF2CC9" w:rsidP="00CF2CC9">
      <w:pPr>
        <w:jc w:val="both"/>
      </w:pPr>
    </w:p>
    <w:p w:rsidR="00EB21B1" w:rsidRDefault="00EB21B1" w:rsidP="00CF2CC9">
      <w:pPr>
        <w:jc w:val="both"/>
      </w:pPr>
    </w:p>
    <w:p w:rsidR="00CF2CC9" w:rsidRDefault="00CF2CC9" w:rsidP="00CF2CC9">
      <w:pPr>
        <w:spacing w:after="0"/>
        <w:jc w:val="both"/>
        <w:rPr>
          <w:b/>
          <w:sz w:val="28"/>
          <w:szCs w:val="28"/>
        </w:rPr>
      </w:pPr>
      <w:r w:rsidRPr="00CF2CC9">
        <w:rPr>
          <w:b/>
          <w:sz w:val="28"/>
          <w:szCs w:val="28"/>
        </w:rPr>
        <w:t>DATOS BIOGRÁFICOS</w:t>
      </w:r>
    </w:p>
    <w:p w:rsidR="00CF2CC9" w:rsidRPr="00EB21B1" w:rsidRDefault="00CF2CC9" w:rsidP="00CF2CC9">
      <w:pPr>
        <w:spacing w:after="0"/>
        <w:jc w:val="both"/>
        <w:rPr>
          <w:b/>
          <w:sz w:val="24"/>
          <w:szCs w:val="24"/>
        </w:rPr>
      </w:pPr>
    </w:p>
    <w:p w:rsidR="00CF2CC9" w:rsidRPr="00EB21B1" w:rsidRDefault="00CF2CC9" w:rsidP="00CF2CC9">
      <w:pPr>
        <w:spacing w:after="0"/>
        <w:jc w:val="both"/>
        <w:rPr>
          <w:sz w:val="28"/>
          <w:szCs w:val="28"/>
        </w:rPr>
      </w:pPr>
      <w:r w:rsidRPr="00EB21B1">
        <w:rPr>
          <w:sz w:val="28"/>
          <w:szCs w:val="28"/>
        </w:rPr>
        <w:t>Juan Pablo Sánchez Sánchez-Seco.</w:t>
      </w:r>
    </w:p>
    <w:p w:rsidR="00CF2CC9" w:rsidRPr="00EB21B1" w:rsidRDefault="00CF2CC9" w:rsidP="005D55A4">
      <w:pPr>
        <w:spacing w:after="0"/>
        <w:jc w:val="both"/>
        <w:rPr>
          <w:sz w:val="28"/>
          <w:szCs w:val="28"/>
        </w:rPr>
      </w:pPr>
      <w:r w:rsidRPr="00EB21B1">
        <w:rPr>
          <w:sz w:val="28"/>
          <w:szCs w:val="28"/>
        </w:rPr>
        <w:t>Nacido en Pastrana (Guadalajara) el 11 de junio de 1957</w:t>
      </w:r>
      <w:r w:rsidR="0033680E">
        <w:rPr>
          <w:sz w:val="28"/>
          <w:szCs w:val="28"/>
        </w:rPr>
        <w:t>.</w:t>
      </w:r>
    </w:p>
    <w:p w:rsidR="00CF2CC9" w:rsidRPr="00EB21B1" w:rsidRDefault="00CF2CC9" w:rsidP="005D55A4">
      <w:pPr>
        <w:spacing w:after="0"/>
        <w:jc w:val="both"/>
        <w:rPr>
          <w:sz w:val="28"/>
          <w:szCs w:val="28"/>
        </w:rPr>
      </w:pPr>
      <w:r w:rsidRPr="00EB21B1">
        <w:rPr>
          <w:sz w:val="28"/>
          <w:szCs w:val="28"/>
        </w:rPr>
        <w:t>Casado y padre de dos hijos y una hija.</w:t>
      </w:r>
    </w:p>
    <w:p w:rsidR="00CF2CC9" w:rsidRDefault="00CF2CC9" w:rsidP="00CF2CC9">
      <w:pPr>
        <w:jc w:val="both"/>
      </w:pPr>
    </w:p>
    <w:p w:rsidR="00CF2CC9" w:rsidRDefault="00CF2CC9" w:rsidP="00CF2CC9">
      <w:pPr>
        <w:spacing w:after="0"/>
        <w:jc w:val="both"/>
        <w:rPr>
          <w:b/>
          <w:sz w:val="28"/>
          <w:szCs w:val="28"/>
        </w:rPr>
      </w:pPr>
      <w:r w:rsidRPr="00CF2CC9">
        <w:rPr>
          <w:b/>
          <w:sz w:val="28"/>
          <w:szCs w:val="28"/>
        </w:rPr>
        <w:t>TRAYECTORIA POLÍTICA</w:t>
      </w:r>
    </w:p>
    <w:p w:rsidR="00CF2CC9" w:rsidRPr="00CF2CC9" w:rsidRDefault="00CF2CC9" w:rsidP="00CF2CC9">
      <w:pPr>
        <w:spacing w:after="0"/>
        <w:jc w:val="both"/>
        <w:rPr>
          <w:b/>
          <w:sz w:val="28"/>
          <w:szCs w:val="28"/>
        </w:rPr>
      </w:pPr>
    </w:p>
    <w:p w:rsidR="00CF2CC9" w:rsidRPr="00EB21B1" w:rsidRDefault="00CF2CC9" w:rsidP="00CF2CC9">
      <w:pPr>
        <w:pStyle w:val="Prrafodelista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B21B1">
        <w:rPr>
          <w:sz w:val="28"/>
          <w:szCs w:val="28"/>
        </w:rPr>
        <w:t>Alcalde de Pastrana desde 1991 hasta febrero de 2012.</w:t>
      </w:r>
    </w:p>
    <w:p w:rsidR="00CF2CC9" w:rsidRPr="00EB21B1" w:rsidRDefault="00CF2CC9" w:rsidP="00CF2CC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EB21B1">
        <w:rPr>
          <w:sz w:val="28"/>
          <w:szCs w:val="28"/>
        </w:rPr>
        <w:t>Diputado en la Diputación Provincial de Guadalajara en el periodo 1991-1995, 1999-2003 y 2011-2012.</w:t>
      </w:r>
    </w:p>
    <w:p w:rsidR="00CF2CC9" w:rsidRPr="00EB21B1" w:rsidRDefault="00CF2CC9" w:rsidP="00CF2CC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EB21B1">
        <w:rPr>
          <w:sz w:val="28"/>
          <w:szCs w:val="28"/>
        </w:rPr>
        <w:t>Senador electo por la provincia de Guadalajara en la VII, VIII y IX legislatura</w:t>
      </w:r>
      <w:r w:rsidR="005D55A4">
        <w:rPr>
          <w:sz w:val="28"/>
          <w:szCs w:val="28"/>
        </w:rPr>
        <w:t>s</w:t>
      </w:r>
      <w:r w:rsidRPr="00EB21B1">
        <w:rPr>
          <w:sz w:val="28"/>
          <w:szCs w:val="28"/>
        </w:rPr>
        <w:t>.</w:t>
      </w:r>
    </w:p>
    <w:p w:rsidR="00CF2CC9" w:rsidRPr="00EB21B1" w:rsidRDefault="00CF2CC9" w:rsidP="00CF2CC9">
      <w:pPr>
        <w:jc w:val="both"/>
        <w:rPr>
          <w:sz w:val="28"/>
          <w:szCs w:val="28"/>
        </w:rPr>
      </w:pPr>
    </w:p>
    <w:p w:rsidR="00CF2CC9" w:rsidRDefault="00CF2CC9" w:rsidP="00CF2CC9">
      <w:pPr>
        <w:spacing w:after="0"/>
        <w:jc w:val="both"/>
        <w:rPr>
          <w:b/>
          <w:sz w:val="28"/>
          <w:szCs w:val="28"/>
        </w:rPr>
      </w:pPr>
      <w:r w:rsidRPr="00CF2CC9">
        <w:rPr>
          <w:b/>
          <w:sz w:val="28"/>
          <w:szCs w:val="28"/>
        </w:rPr>
        <w:t>OTROS DATOS</w:t>
      </w:r>
      <w:bookmarkStart w:id="0" w:name="_GoBack"/>
      <w:bookmarkEnd w:id="0"/>
    </w:p>
    <w:p w:rsidR="00CF2CC9" w:rsidRPr="00CF2CC9" w:rsidRDefault="00CF2CC9" w:rsidP="00CF2CC9">
      <w:pPr>
        <w:spacing w:after="0"/>
        <w:jc w:val="both"/>
        <w:rPr>
          <w:b/>
          <w:sz w:val="28"/>
          <w:szCs w:val="28"/>
        </w:rPr>
      </w:pPr>
    </w:p>
    <w:p w:rsidR="00CF2CC9" w:rsidRPr="00EB21B1" w:rsidRDefault="00CF2CC9" w:rsidP="00CF2CC9">
      <w:pPr>
        <w:pStyle w:val="Prrafodelista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EB21B1">
        <w:rPr>
          <w:sz w:val="28"/>
          <w:szCs w:val="28"/>
        </w:rPr>
        <w:t>Licenciado en Económicas y Empresariales por la Universidad de Alcalá de Henares.</w:t>
      </w:r>
    </w:p>
    <w:p w:rsidR="00CF2CC9" w:rsidRPr="00EB21B1" w:rsidRDefault="00CF2CC9" w:rsidP="00CF2CC9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EB21B1">
        <w:rPr>
          <w:sz w:val="28"/>
          <w:szCs w:val="28"/>
        </w:rPr>
        <w:t>Presidente del Consejo de Administración de la Caja de Ahorros de Guadalajara desde 1995 hasta 1999.</w:t>
      </w:r>
    </w:p>
    <w:p w:rsidR="00CF2CC9" w:rsidRPr="00EB21B1" w:rsidRDefault="00CF2CC9" w:rsidP="00CF2CC9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EB21B1">
        <w:rPr>
          <w:sz w:val="28"/>
          <w:szCs w:val="28"/>
        </w:rPr>
        <w:t>Subdelegado del Gobierno de España en la Provincia de Guadalajara desde febrero de 2012.</w:t>
      </w:r>
    </w:p>
    <w:p w:rsidR="00CF2CC9" w:rsidRPr="00EB21B1" w:rsidRDefault="00CF2CC9">
      <w:pPr>
        <w:rPr>
          <w:sz w:val="28"/>
          <w:szCs w:val="28"/>
        </w:rPr>
      </w:pPr>
    </w:p>
    <w:sectPr w:rsidR="00CF2CC9" w:rsidRPr="00EB2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610CF"/>
    <w:multiLevelType w:val="hybridMultilevel"/>
    <w:tmpl w:val="17DC9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70DF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7CA089E"/>
    <w:multiLevelType w:val="hybridMultilevel"/>
    <w:tmpl w:val="B2889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F61A5"/>
    <w:multiLevelType w:val="multilevel"/>
    <w:tmpl w:val="0C0A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C9"/>
    <w:rsid w:val="0020439C"/>
    <w:rsid w:val="0033680E"/>
    <w:rsid w:val="003E1530"/>
    <w:rsid w:val="00422C18"/>
    <w:rsid w:val="0045767D"/>
    <w:rsid w:val="005D55A4"/>
    <w:rsid w:val="009C1588"/>
    <w:rsid w:val="00B64E64"/>
    <w:rsid w:val="00CF2CC9"/>
    <w:rsid w:val="00EB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2">
    <w:name w:val="Estilo2"/>
    <w:rsid w:val="009C1588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CF2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2">
    <w:name w:val="Estilo2"/>
    <w:rsid w:val="009C1588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CF2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4</cp:revision>
  <dcterms:created xsi:type="dcterms:W3CDTF">2015-11-09T13:29:00Z</dcterms:created>
  <dcterms:modified xsi:type="dcterms:W3CDTF">2015-11-09T17:47:00Z</dcterms:modified>
</cp:coreProperties>
</file>